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80620" w:rsidRPr="005E4CE8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ПРОТОКОЛ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публичных (общественных) слушаний №</w:t>
      </w:r>
      <w:r w:rsidR="00312A97">
        <w:rPr>
          <w:rFonts w:ascii="Times New Roman" w:hAnsi="Times New Roman" w:cs="Times New Roman"/>
          <w:sz w:val="28"/>
          <w:szCs w:val="28"/>
        </w:rPr>
        <w:t xml:space="preserve"> 104</w:t>
      </w:r>
    </w:p>
    <w:p w:rsidR="004F30AF" w:rsidRPr="005E4CE8" w:rsidRDefault="004F30AF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6C6" w:rsidRPr="005E4CE8" w:rsidRDefault="005E4E3B" w:rsidP="008826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по </w:t>
      </w:r>
      <w:r w:rsidR="00BA6522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FB6CFA" w:rsidRPr="005E4CE8">
        <w:rPr>
          <w:rFonts w:ascii="Times New Roman" w:hAnsi="Times New Roman" w:cs="Times New Roman"/>
          <w:sz w:val="28"/>
          <w:szCs w:val="28"/>
        </w:rPr>
        <w:t>у</w:t>
      </w:r>
      <w:r w:rsidR="00BA6522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3D69EF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42CCB" w:rsidRPr="005E4CE8" w:rsidRDefault="00642CCB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71" w:rsidRPr="005E4CE8" w:rsidRDefault="00175971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312A9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7364DC">
        <w:rPr>
          <w:rFonts w:ascii="Times New Roman" w:hAnsi="Times New Roman" w:cs="Times New Roman"/>
          <w:sz w:val="28"/>
          <w:szCs w:val="28"/>
        </w:rPr>
        <w:t>с. Гамалеевка</w:t>
      </w:r>
      <w:r w:rsidR="004C582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C7354">
        <w:rPr>
          <w:rFonts w:ascii="Times New Roman" w:hAnsi="Times New Roman" w:cs="Times New Roman"/>
          <w:sz w:val="28"/>
          <w:szCs w:val="28"/>
        </w:rPr>
        <w:t>- 1</w:t>
      </w:r>
      <w:bookmarkStart w:id="0" w:name="_GoBack"/>
      <w:bookmarkEnd w:id="0"/>
      <w:r w:rsidR="0079324B" w:rsidRPr="005E4CE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E5BCC"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7C744B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1640D">
        <w:rPr>
          <w:rFonts w:ascii="Times New Roman" w:hAnsi="Times New Roman" w:cs="Times New Roman"/>
          <w:sz w:val="28"/>
          <w:szCs w:val="28"/>
        </w:rPr>
        <w:t xml:space="preserve">    </w:t>
      </w:r>
      <w:r w:rsidR="00770DE8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>30  ок</w:t>
      </w:r>
      <w:r w:rsidR="008826C6" w:rsidRPr="005E4CE8">
        <w:rPr>
          <w:rFonts w:ascii="Times New Roman" w:hAnsi="Times New Roman" w:cs="Times New Roman"/>
          <w:sz w:val="28"/>
          <w:szCs w:val="28"/>
        </w:rPr>
        <w:t>тябр</w:t>
      </w:r>
      <w:r w:rsidR="005C632E" w:rsidRPr="005E4CE8">
        <w:rPr>
          <w:rFonts w:ascii="Times New Roman" w:hAnsi="Times New Roman" w:cs="Times New Roman"/>
          <w:sz w:val="28"/>
          <w:szCs w:val="28"/>
        </w:rPr>
        <w:t>я</w:t>
      </w:r>
      <w:r w:rsidR="00C46374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053F3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E3B" w:rsidRPr="005E4CE8">
        <w:rPr>
          <w:rFonts w:ascii="Times New Roman" w:hAnsi="Times New Roman" w:cs="Times New Roman"/>
          <w:sz w:val="28"/>
          <w:szCs w:val="28"/>
        </w:rPr>
        <w:t>201</w:t>
      </w:r>
      <w:r w:rsidR="008826C6" w:rsidRPr="005E4CE8">
        <w:rPr>
          <w:rFonts w:ascii="Times New Roman" w:hAnsi="Times New Roman" w:cs="Times New Roman"/>
          <w:sz w:val="28"/>
          <w:szCs w:val="28"/>
        </w:rPr>
        <w:t xml:space="preserve">7 </w:t>
      </w:r>
      <w:r w:rsidR="002D286B" w:rsidRPr="005E4CE8">
        <w:rPr>
          <w:rFonts w:ascii="Times New Roman" w:hAnsi="Times New Roman" w:cs="Times New Roman"/>
          <w:sz w:val="28"/>
          <w:szCs w:val="28"/>
        </w:rPr>
        <w:t>г</w:t>
      </w:r>
      <w:r w:rsidR="00FB6CFA" w:rsidRPr="005E4CE8">
        <w:rPr>
          <w:rFonts w:ascii="Times New Roman" w:hAnsi="Times New Roman" w:cs="Times New Roman"/>
          <w:sz w:val="28"/>
          <w:szCs w:val="28"/>
        </w:rPr>
        <w:t>ода</w:t>
      </w:r>
    </w:p>
    <w:p w:rsidR="00657487" w:rsidRPr="005E4CE8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CFA" w:rsidRPr="005E4CE8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FB6CFA" w:rsidRPr="005E4CE8">
        <w:rPr>
          <w:rFonts w:ascii="Times New Roman" w:hAnsi="Times New Roman" w:cs="Times New Roman"/>
          <w:sz w:val="28"/>
          <w:szCs w:val="28"/>
        </w:rPr>
        <w:t>Место про</w:t>
      </w:r>
      <w:r w:rsidR="003D69EF">
        <w:rPr>
          <w:rFonts w:ascii="Times New Roman" w:hAnsi="Times New Roman" w:cs="Times New Roman"/>
          <w:sz w:val="28"/>
          <w:szCs w:val="28"/>
        </w:rPr>
        <w:t xml:space="preserve">ведения: здание СДК </w:t>
      </w:r>
      <w:r w:rsidR="00312A97">
        <w:rPr>
          <w:rFonts w:ascii="Times New Roman" w:hAnsi="Times New Roman" w:cs="Times New Roman"/>
          <w:sz w:val="28"/>
          <w:szCs w:val="28"/>
        </w:rPr>
        <w:t>по</w:t>
      </w:r>
      <w:r w:rsidR="003D69EF">
        <w:rPr>
          <w:rFonts w:ascii="Times New Roman" w:hAnsi="Times New Roman" w:cs="Times New Roman"/>
          <w:sz w:val="28"/>
          <w:szCs w:val="28"/>
        </w:rPr>
        <w:t>с. Гамалеевка</w:t>
      </w:r>
      <w:r w:rsidR="00312A97">
        <w:rPr>
          <w:rFonts w:ascii="Times New Roman" w:hAnsi="Times New Roman" w:cs="Times New Roman"/>
          <w:sz w:val="28"/>
          <w:szCs w:val="28"/>
        </w:rPr>
        <w:t xml:space="preserve"> – 1,</w:t>
      </w:r>
      <w:r w:rsidR="00FB6CFA" w:rsidRPr="005E4CE8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</w:t>
      </w:r>
      <w:r w:rsidR="003D69EF">
        <w:rPr>
          <w:rFonts w:ascii="Times New Roman" w:hAnsi="Times New Roman" w:cs="Times New Roman"/>
          <w:sz w:val="28"/>
          <w:szCs w:val="28"/>
        </w:rPr>
        <w:t xml:space="preserve"> Оренбургской области, по адресу: Соро</w:t>
      </w:r>
      <w:r w:rsidR="00312A97">
        <w:rPr>
          <w:rFonts w:ascii="Times New Roman" w:hAnsi="Times New Roman" w:cs="Times New Roman"/>
          <w:sz w:val="28"/>
          <w:szCs w:val="28"/>
        </w:rPr>
        <w:t>чинский городской округ,  пос. Гамалеевка, ул. Майский</w:t>
      </w:r>
      <w:r w:rsidR="003D69EF">
        <w:rPr>
          <w:rFonts w:ascii="Times New Roman" w:hAnsi="Times New Roman" w:cs="Times New Roman"/>
          <w:sz w:val="28"/>
          <w:szCs w:val="28"/>
        </w:rPr>
        <w:t xml:space="preserve">, </w:t>
      </w:r>
      <w:r w:rsidR="00312A97">
        <w:rPr>
          <w:rFonts w:ascii="Times New Roman" w:hAnsi="Times New Roman" w:cs="Times New Roman"/>
          <w:sz w:val="28"/>
          <w:szCs w:val="28"/>
        </w:rPr>
        <w:t>3</w:t>
      </w:r>
      <w:r w:rsidR="00FB6CFA" w:rsidRPr="005E4CE8">
        <w:rPr>
          <w:rFonts w:ascii="Times New Roman" w:hAnsi="Times New Roman" w:cs="Times New Roman"/>
          <w:sz w:val="28"/>
          <w:szCs w:val="28"/>
        </w:rPr>
        <w:t>.</w:t>
      </w:r>
    </w:p>
    <w:p w:rsidR="00FB6CFA" w:rsidRPr="005E4CE8" w:rsidRDefault="003D69EF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Время проведения: 14</w:t>
      </w:r>
      <w:r w:rsidR="00312A97">
        <w:rPr>
          <w:rFonts w:ascii="Times New Roman" w:hAnsi="Times New Roman" w:cs="Times New Roman"/>
          <w:sz w:val="28"/>
          <w:szCs w:val="28"/>
        </w:rPr>
        <w:t>.4</w:t>
      </w:r>
      <w:r w:rsidR="00FB6CFA" w:rsidRPr="005E4CE8">
        <w:rPr>
          <w:rFonts w:ascii="Times New Roman" w:hAnsi="Times New Roman" w:cs="Times New Roman"/>
          <w:sz w:val="28"/>
          <w:szCs w:val="28"/>
        </w:rPr>
        <w:t>0 местного времени.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Количество присутствующих: </w:t>
      </w:r>
      <w:r w:rsidR="00CC528A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312A97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8826C6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5E4C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222F6" w:rsidRPr="005E4CE8" w:rsidRDefault="007222F6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 w:cs="Times New Roman"/>
          <w:sz w:val="28"/>
          <w:szCs w:val="28"/>
        </w:rPr>
        <w:t xml:space="preserve">Основание для проведения: Конституция Российской Федерации, Градостроительный кодекс Российской Федерации, Федеральный  закон от 29.12.2004 года №191-ФЗ «О введении в действие Градостроительного </w:t>
      </w:r>
      <w:proofErr w:type="gramStart"/>
      <w:r w:rsidRPr="005E4CE8">
        <w:rPr>
          <w:rFonts w:ascii="Times New Roman" w:hAnsi="Times New Roman" w:cs="Times New Roman"/>
          <w:sz w:val="28"/>
          <w:szCs w:val="28"/>
        </w:rPr>
        <w:t xml:space="preserve">кодекса РФ», Федеральный  закон от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06.10.2003 года №131-ФЗ «Об общих принципах организации местного самоуправления в  Российской Федерации»,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муниципального образования Сорочинский городской округ  Оренбургской  области,</w:t>
      </w:r>
      <w:r w:rsidR="003D69EF" w:rsidRPr="003D69EF">
        <w:rPr>
          <w:rStyle w:val="1"/>
          <w:rFonts w:ascii="Times New Roman" w:hAnsi="Times New Roman"/>
          <w:sz w:val="28"/>
          <w:szCs w:val="28"/>
        </w:rPr>
        <w:t xml:space="preserve"> </w:t>
      </w:r>
      <w:r w:rsidR="003D69EF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3D69EF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3D69EF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3D69EF" w:rsidRPr="005E4CE8">
        <w:rPr>
          <w:rFonts w:ascii="Times New Roman" w:hAnsi="Times New Roman"/>
          <w:sz w:val="28"/>
          <w:szCs w:val="28"/>
        </w:rPr>
        <w:t xml:space="preserve">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770DE8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770DE8" w:rsidRPr="005E4CE8">
        <w:rPr>
          <w:rFonts w:ascii="Times New Roman" w:hAnsi="Times New Roman"/>
          <w:sz w:val="28"/>
          <w:szCs w:val="28"/>
        </w:rPr>
        <w:t xml:space="preserve"> Сорочинского</w:t>
      </w:r>
      <w:proofErr w:type="gramEnd"/>
      <w:r w:rsidR="00770DE8" w:rsidRPr="005E4C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0DE8" w:rsidRPr="005E4CE8">
        <w:rPr>
          <w:rFonts w:ascii="Times New Roman" w:hAnsi="Times New Roman"/>
          <w:sz w:val="28"/>
          <w:szCs w:val="28"/>
        </w:rPr>
        <w:t>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1A034F" w:rsidRPr="005E4CE8">
        <w:rPr>
          <w:rFonts w:ascii="Times New Roman" w:hAnsi="Times New Roman" w:cs="Times New Roman"/>
          <w:sz w:val="28"/>
          <w:szCs w:val="28"/>
        </w:rPr>
        <w:t>, п</w:t>
      </w:r>
      <w:r w:rsidRPr="005E4CE8">
        <w:rPr>
          <w:rFonts w:ascii="Times New Roman" w:hAnsi="Times New Roman" w:cs="Times New Roman"/>
          <w:sz w:val="28"/>
          <w:szCs w:val="28"/>
        </w:rPr>
        <w:t>остановление Администрации Сорочинского городского округа Оренбургской области от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 xml:space="preserve"> 20.09</w:t>
      </w:r>
      <w:r w:rsidR="008826C6" w:rsidRPr="005E4CE8">
        <w:rPr>
          <w:rFonts w:ascii="Times New Roman" w:hAnsi="Times New Roman" w:cs="Times New Roman"/>
          <w:sz w:val="28"/>
          <w:szCs w:val="28"/>
        </w:rPr>
        <w:t>.2017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  </w:t>
      </w:r>
      <w:r w:rsidR="003D69EF">
        <w:rPr>
          <w:rFonts w:ascii="Times New Roman" w:hAnsi="Times New Roman" w:cs="Times New Roman"/>
          <w:sz w:val="28"/>
          <w:szCs w:val="28"/>
        </w:rPr>
        <w:t xml:space="preserve">     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№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>1566</w:t>
      </w:r>
      <w:r w:rsidR="003B4E7C" w:rsidRPr="005E4CE8">
        <w:rPr>
          <w:rFonts w:ascii="Times New Roman" w:hAnsi="Times New Roman" w:cs="Times New Roman"/>
          <w:sz w:val="28"/>
          <w:szCs w:val="28"/>
        </w:rPr>
        <w:t>-п «О п</w:t>
      </w:r>
      <w:r w:rsidR="00F95477" w:rsidRPr="005E4CE8">
        <w:rPr>
          <w:rFonts w:ascii="Times New Roman" w:hAnsi="Times New Roman" w:cs="Times New Roman"/>
          <w:sz w:val="28"/>
          <w:szCs w:val="28"/>
        </w:rPr>
        <w:t xml:space="preserve">роведении публичных слушаний </w:t>
      </w:r>
      <w:r w:rsidR="000D422E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</w:t>
      </w:r>
      <w:proofErr w:type="gramEnd"/>
      <w:r w:rsidR="00C65727">
        <w:rPr>
          <w:rFonts w:ascii="Times New Roman" w:hAnsi="Times New Roman"/>
          <w:sz w:val="28"/>
          <w:szCs w:val="28"/>
          <w:lang w:eastAsia="ru-RU"/>
        </w:rPr>
        <w:t xml:space="preserve">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A14C0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ствующий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–  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Крестьянов Александр Федотович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городско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4B643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Сек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  <w:r w:rsidR="005C632E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D5592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B469B1" w:rsidRDefault="00B469B1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69B1" w:rsidRDefault="00C65727" w:rsidP="00C65727">
      <w:pPr>
        <w:spacing w:after="0" w:line="240" w:lineRule="auto"/>
        <w:ind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69B1"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B469B1" w:rsidRDefault="00B469B1" w:rsidP="00B469B1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4B7068" w:rsidRPr="005E4CE8" w:rsidRDefault="00CC528A" w:rsidP="00C657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-</w:t>
      </w:r>
      <w:r w:rsidR="006D7AF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Гамалеевского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 xml:space="preserve"> администрации Сорочинского городского округа Оренбургской области</w:t>
      </w:r>
      <w:r w:rsidR="00D133EE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>-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Шевкунова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Светлана Алексеевна;</w:t>
      </w:r>
    </w:p>
    <w:p w:rsidR="00B469B1" w:rsidRDefault="00B469B1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Pr="005E4CE8" w:rsidRDefault="001D5592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с. Гамалеевка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312A97">
        <w:rPr>
          <w:rStyle w:val="1"/>
          <w:rFonts w:ascii="Times New Roman" w:hAnsi="Times New Roman" w:cs="Times New Roman"/>
          <w:sz w:val="28"/>
          <w:szCs w:val="28"/>
        </w:rPr>
        <w:t xml:space="preserve"> – 6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D52DB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</w:p>
    <w:p w:rsidR="007D52DB" w:rsidRPr="005E4CE8" w:rsidRDefault="001D5592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Повестка дня:</w:t>
      </w:r>
    </w:p>
    <w:p w:rsidR="001D5592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1.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Вступительное слово о порядке проведения публичных слушаний 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C65727">
        <w:rPr>
          <w:rFonts w:ascii="Times New Roman" w:hAnsi="Times New Roman"/>
          <w:sz w:val="28"/>
          <w:szCs w:val="28"/>
          <w:lang w:eastAsia="ru-RU"/>
        </w:rPr>
        <w:t>пос. Новопокровка»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докладчик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</w:t>
      </w:r>
      <w:r w:rsidR="00EA4544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483250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EA4544" w:rsidRPr="005E4CE8" w:rsidRDefault="00483250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2.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>До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клад по </w:t>
      </w:r>
      <w:r w:rsidR="00911366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C65727">
        <w:rPr>
          <w:rFonts w:ascii="Times New Roman" w:hAnsi="Times New Roman" w:cs="Times New Roman"/>
          <w:sz w:val="28"/>
          <w:szCs w:val="28"/>
        </w:rPr>
        <w:t>у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EA4544" w:rsidRPr="005E4CE8">
        <w:rPr>
          <w:rFonts w:ascii="Times New Roman" w:hAnsi="Times New Roman" w:cs="Times New Roman"/>
          <w:sz w:val="28"/>
          <w:szCs w:val="28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</w:t>
      </w:r>
      <w:r w:rsidR="00FD514E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докладчик </w:t>
      </w:r>
      <w:r w:rsidR="00EA4544" w:rsidRPr="005E4CE8">
        <w:rPr>
          <w:rFonts w:ascii="Times New Roman" w:hAnsi="Times New Roman"/>
          <w:sz w:val="28"/>
          <w:szCs w:val="28"/>
        </w:rPr>
        <w:t xml:space="preserve"> - </w:t>
      </w:r>
      <w:r w:rsidR="00C65727">
        <w:rPr>
          <w:rFonts w:ascii="Times New Roman" w:hAnsi="Times New Roman"/>
          <w:sz w:val="28"/>
          <w:szCs w:val="28"/>
        </w:rPr>
        <w:t>Крестьянов Александр Федотович</w:t>
      </w:r>
      <w:r w:rsidR="00EA4544" w:rsidRPr="005E4CE8">
        <w:rPr>
          <w:rFonts w:ascii="Times New Roman" w:hAnsi="Times New Roman"/>
          <w:sz w:val="28"/>
          <w:szCs w:val="28"/>
        </w:rPr>
        <w:t>.</w:t>
      </w:r>
    </w:p>
    <w:p w:rsidR="00EA4544" w:rsidRPr="005E4CE8" w:rsidRDefault="00EA4544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1D5592" w:rsidRPr="005E4CE8" w:rsidRDefault="00FD514E" w:rsidP="00911366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    3. 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>Вопросы, замечания и предложения присутствующих на публичных слушаниях.</w:t>
      </w:r>
    </w:p>
    <w:p w:rsidR="007D52DB" w:rsidRPr="005E4CE8" w:rsidRDefault="00261183" w:rsidP="007D52DB">
      <w:pPr>
        <w:spacing w:after="0" w:line="240" w:lineRule="auto"/>
        <w:ind w:left="33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 - замечаний и предложений от участников слушаний не поступило.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94A71" w:rsidRPr="005E4CE8" w:rsidRDefault="00FD157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1.  </w:t>
      </w:r>
      <w:r w:rsidR="00494A71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6E524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C65727">
        <w:rPr>
          <w:rStyle w:val="1"/>
          <w:rFonts w:ascii="Times New Roman" w:hAnsi="Times New Roman" w:cs="Times New Roman"/>
          <w:sz w:val="28"/>
          <w:szCs w:val="28"/>
        </w:rPr>
        <w:t>Ушкову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Марину Евгеньевну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684DAE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заместителя началь</w:t>
      </w:r>
      <w:r w:rsidR="00FD514E">
        <w:rPr>
          <w:rStyle w:val="1"/>
          <w:rFonts w:ascii="Times New Roman" w:hAnsi="Times New Roman" w:cs="Times New Roman"/>
          <w:sz w:val="28"/>
          <w:szCs w:val="28"/>
        </w:rPr>
        <w:t>ни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ка управления архитектуры, градостроительства и капитального строительства администрации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 которая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огласил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предмет слушаний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>: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57A97" w:rsidRPr="005E4C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</w:t>
      </w:r>
      <w:r w:rsidR="00C65727">
        <w:rPr>
          <w:rFonts w:ascii="Times New Roman" w:hAnsi="Times New Roman"/>
          <w:sz w:val="28"/>
          <w:szCs w:val="28"/>
          <w:lang w:eastAsia="ru-RU"/>
        </w:rPr>
        <w:lastRenderedPageBreak/>
        <w:t>городской округ Оренбургской области в части территорий населённых пунктов: с. Гамалеевка,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, цель и порядок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проведения публичных</w:t>
      </w:r>
      <w:proofErr w:type="gramEnd"/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слушаний по данному объекту.</w:t>
      </w:r>
    </w:p>
    <w:p w:rsidR="00946434" w:rsidRPr="005E4CE8" w:rsidRDefault="0094643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075AA8" w:rsidRPr="005E4CE8" w:rsidRDefault="00FD1574" w:rsidP="00FD1574">
      <w:pPr>
        <w:tabs>
          <w:tab w:val="left" w:pos="0"/>
        </w:tabs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</w:t>
      </w:r>
      <w:r w:rsidR="00857A9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</w:t>
      </w: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2. </w:t>
      </w:r>
      <w:proofErr w:type="gramStart"/>
      <w:r w:rsidR="00075AA8" w:rsidRPr="005E4CE8">
        <w:rPr>
          <w:rStyle w:val="1"/>
          <w:rFonts w:ascii="Times New Roman" w:hAnsi="Times New Roman" w:cs="Times New Roman"/>
          <w:b/>
          <w:sz w:val="28"/>
          <w:szCs w:val="28"/>
        </w:rPr>
        <w:t>СЛУШАЛИ</w:t>
      </w:r>
      <w:r w:rsidR="007069FD" w:rsidRPr="005E4CE8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Крестьянова Александра Федотовича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-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главного архитектора муниципального образования 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</w:t>
      </w:r>
      <w:r w:rsidR="00B469B1">
        <w:rPr>
          <w:rFonts w:ascii="Times New Roman" w:hAnsi="Times New Roman"/>
          <w:sz w:val="28"/>
          <w:szCs w:val="28"/>
        </w:rPr>
        <w:t>: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на повестку дня выносится воп</w:t>
      </w:r>
      <w:r w:rsidR="00946434" w:rsidRPr="005E4CE8">
        <w:rPr>
          <w:rStyle w:val="1"/>
          <w:rFonts w:ascii="Times New Roman" w:hAnsi="Times New Roman" w:cs="Times New Roman"/>
          <w:sz w:val="28"/>
          <w:szCs w:val="28"/>
        </w:rPr>
        <w:t>рос об утверждении проекта</w:t>
      </w:r>
      <w:r w:rsidR="007069FD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5F3E" w:rsidRPr="00EB5843" w:rsidRDefault="007C5F3E" w:rsidP="007C5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5FF">
        <w:rPr>
          <w:rFonts w:ascii="Times New Roman" w:hAnsi="Times New Roman" w:cs="Times New Roman"/>
          <w:sz w:val="28"/>
          <w:szCs w:val="28"/>
        </w:rPr>
        <w:t>Проект внесений изменений в Генеральный план разработан в соответствии с "Градостроительным кодексом Российской Фе</w:t>
      </w:r>
      <w:r>
        <w:rPr>
          <w:rFonts w:ascii="Times New Roman" w:hAnsi="Times New Roman" w:cs="Times New Roman"/>
          <w:sz w:val="28"/>
          <w:szCs w:val="28"/>
        </w:rPr>
        <w:t>дерации" от 29.12.2004 N 190-ФЗ.</w:t>
      </w:r>
      <w:r w:rsidRPr="00EB5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удобства использования проектом предлагается новая редакция генерального плана.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993CD5">
        <w:rPr>
          <w:rFonts w:ascii="Times New Roman" w:hAnsi="Times New Roman"/>
          <w:sz w:val="28"/>
          <w:szCs w:val="28"/>
        </w:rPr>
        <w:t xml:space="preserve">Графическая часть проекта внесения изменений в Генеральный план разработана в соответствии с Приказом Министерства регионального развития РФ от 30 января 2012г. </w:t>
      </w:r>
      <w:proofErr w:type="gramStart"/>
      <w:r w:rsidRPr="00993CD5">
        <w:rPr>
          <w:rFonts w:ascii="Times New Roman" w:hAnsi="Times New Roman"/>
          <w:sz w:val="28"/>
          <w:szCs w:val="28"/>
        </w:rPr>
        <w:t>N 19 "Об утверждении требований к описанию и отображению</w:t>
      </w:r>
      <w:r w:rsidRPr="000115FF">
        <w:rPr>
          <w:rFonts w:ascii="Times New Roman" w:hAnsi="Times New Roman"/>
          <w:sz w:val="28"/>
          <w:szCs w:val="28"/>
        </w:rPr>
        <w:t xml:space="preserve"> в документах территориального планирования объектов федерального значения, объектов регионального значения, объектов местного значения", на основании </w:t>
      </w:r>
      <w:r>
        <w:rPr>
          <w:rFonts w:ascii="Times New Roman" w:hAnsi="Times New Roman"/>
          <w:sz w:val="28"/>
          <w:szCs w:val="28"/>
        </w:rPr>
        <w:t>муниципального контракта №</w:t>
      </w:r>
      <w:r w:rsidRPr="00AE68EC">
        <w:rPr>
          <w:rFonts w:ascii="Times New Roman" w:hAnsi="Times New Roman"/>
          <w:sz w:val="28"/>
          <w:szCs w:val="28"/>
        </w:rPr>
        <w:t>64-15 от 01.12.2015г.</w:t>
      </w:r>
      <w:r w:rsidRPr="000115FF">
        <w:rPr>
          <w:rFonts w:ascii="Times New Roman" w:hAnsi="Times New Roman"/>
          <w:sz w:val="28"/>
          <w:szCs w:val="28"/>
        </w:rPr>
        <w:t xml:space="preserve"> на выполнение работ по внесению изменений в Генеральный план </w:t>
      </w:r>
      <w:r w:rsidRPr="00CE01C3">
        <w:rPr>
          <w:rFonts w:ascii="Times New Roman" w:hAnsi="Times New Roman"/>
          <w:sz w:val="28"/>
          <w:szCs w:val="28"/>
        </w:rPr>
        <w:t>городского округа</w:t>
      </w:r>
      <w:r w:rsidRPr="000115FF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Сорочинск</w:t>
      </w:r>
      <w:r w:rsidRPr="00011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населенного пункта </w:t>
      </w:r>
      <w:r w:rsidRPr="00CE01C3">
        <w:rPr>
          <w:rFonts w:ascii="Times New Roman" w:hAnsi="Times New Roman"/>
          <w:sz w:val="28"/>
          <w:szCs w:val="28"/>
        </w:rPr>
        <w:t xml:space="preserve">г. Сорочинск </w:t>
      </w:r>
      <w:r w:rsidRPr="000115FF">
        <w:rPr>
          <w:rFonts w:ascii="Times New Roman" w:hAnsi="Times New Roman"/>
          <w:sz w:val="28"/>
          <w:szCs w:val="28"/>
        </w:rPr>
        <w:t>и прилегающей к нему территории в границах городского округа,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5FF">
        <w:rPr>
          <w:rFonts w:ascii="Times New Roman" w:hAnsi="Times New Roman"/>
          <w:sz w:val="28"/>
          <w:szCs w:val="28"/>
        </w:rPr>
        <w:t>занятой</w:t>
      </w:r>
      <w:proofErr w:type="gramEnd"/>
      <w:r w:rsidRPr="000115FF">
        <w:rPr>
          <w:rFonts w:ascii="Times New Roman" w:hAnsi="Times New Roman"/>
          <w:sz w:val="28"/>
          <w:szCs w:val="28"/>
        </w:rPr>
        <w:t xml:space="preserve"> населенными пунктами.</w:t>
      </w:r>
      <w:r w:rsidRPr="007C5F3E">
        <w:rPr>
          <w:rFonts w:ascii="Times New Roman" w:hAnsi="Times New Roman"/>
          <w:sz w:val="28"/>
          <w:szCs w:val="28"/>
        </w:rPr>
        <w:t xml:space="preserve"> 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EB2C6A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градостроительного проектирования ООО «</w:t>
      </w:r>
      <w:r>
        <w:rPr>
          <w:rFonts w:ascii="Times New Roman" w:hAnsi="Times New Roman"/>
          <w:sz w:val="28"/>
          <w:szCs w:val="28"/>
        </w:rPr>
        <w:t>ГЕОГРАД</w:t>
      </w:r>
      <w:r w:rsidRPr="00EB2C6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12A97" w:rsidRPr="00E03448" w:rsidRDefault="00312A97" w:rsidP="00312A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03448">
        <w:rPr>
          <w:rFonts w:ascii="Times New Roman" w:hAnsi="Times New Roman"/>
          <w:sz w:val="28"/>
          <w:szCs w:val="28"/>
        </w:rPr>
        <w:t xml:space="preserve">Проектом изменение существующих границ не предусматривается, развитие жилой застройки осуществляется за счет уплотнения существующей и использования свободных земель на территории населенного пункта. Возможное размещение новых жилых зон в северной части поселка является нецелесообразным, исходя из того, что появится неудобство выездов </w:t>
      </w:r>
      <w:proofErr w:type="gramStart"/>
      <w:r w:rsidRPr="00E03448">
        <w:rPr>
          <w:rFonts w:ascii="Times New Roman" w:hAnsi="Times New Roman"/>
          <w:sz w:val="28"/>
          <w:szCs w:val="28"/>
        </w:rPr>
        <w:t>из</w:t>
      </w:r>
      <w:proofErr w:type="gramEnd"/>
      <w:r w:rsidRPr="00E034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03448">
        <w:rPr>
          <w:rFonts w:ascii="Times New Roman" w:hAnsi="Times New Roman"/>
          <w:sz w:val="28"/>
          <w:szCs w:val="28"/>
        </w:rPr>
        <w:t>окраиной</w:t>
      </w:r>
      <w:proofErr w:type="gramEnd"/>
      <w:r w:rsidRPr="00E03448">
        <w:rPr>
          <w:rFonts w:ascii="Times New Roman" w:hAnsi="Times New Roman"/>
          <w:sz w:val="28"/>
          <w:szCs w:val="28"/>
        </w:rPr>
        <w:t xml:space="preserve"> части поселка.</w:t>
      </w:r>
    </w:p>
    <w:p w:rsidR="00312A97" w:rsidRPr="00E03448" w:rsidRDefault="00312A97" w:rsidP="00312A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03448">
        <w:rPr>
          <w:rFonts w:ascii="Times New Roman" w:hAnsi="Times New Roman"/>
          <w:sz w:val="28"/>
          <w:szCs w:val="28"/>
        </w:rPr>
        <w:t xml:space="preserve">Проектным решением предусматривается развитие жилой зоны за счет уплотнения существующей, создание компактных жилых образований с комплексной застройкой.      </w:t>
      </w:r>
      <w:proofErr w:type="gramStart"/>
      <w:r w:rsidRPr="00E03448">
        <w:rPr>
          <w:rFonts w:ascii="Times New Roman" w:hAnsi="Times New Roman"/>
          <w:sz w:val="28"/>
          <w:szCs w:val="28"/>
        </w:rPr>
        <w:t>Территории  для  застройки  выбраны  с  целью  получения  максимального эффекта от градостроительной деятельности, исходя  из  территориальных ресурсов поселка, с учётом зон негативного воздействия и установления численности  населения к 203</w:t>
      </w:r>
      <w:r>
        <w:rPr>
          <w:rFonts w:ascii="Times New Roman" w:hAnsi="Times New Roman"/>
          <w:sz w:val="28"/>
          <w:szCs w:val="28"/>
        </w:rPr>
        <w:t>7</w:t>
      </w:r>
      <w:r w:rsidRPr="00E03448">
        <w:rPr>
          <w:rFonts w:ascii="Times New Roman" w:hAnsi="Times New Roman"/>
          <w:sz w:val="28"/>
          <w:szCs w:val="28"/>
        </w:rPr>
        <w:t xml:space="preserve"> году на уровне </w:t>
      </w:r>
      <w:r>
        <w:rPr>
          <w:rFonts w:ascii="Times New Roman" w:hAnsi="Times New Roman"/>
          <w:sz w:val="28"/>
          <w:szCs w:val="28"/>
        </w:rPr>
        <w:t>1003</w:t>
      </w:r>
      <w:r w:rsidRPr="00E03448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E03448">
        <w:rPr>
          <w:rFonts w:ascii="Times New Roman" w:hAnsi="Times New Roman"/>
          <w:sz w:val="28"/>
          <w:szCs w:val="28"/>
        </w:rPr>
        <w:t xml:space="preserve"> (при населении в 201</w:t>
      </w:r>
      <w:r>
        <w:rPr>
          <w:rFonts w:ascii="Times New Roman" w:hAnsi="Times New Roman"/>
          <w:sz w:val="28"/>
          <w:szCs w:val="28"/>
        </w:rPr>
        <w:t>7</w:t>
      </w:r>
      <w:r w:rsidRPr="00E03448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973</w:t>
      </w:r>
      <w:r w:rsidRPr="00E03448">
        <w:rPr>
          <w:rFonts w:ascii="Times New Roman" w:hAnsi="Times New Roman"/>
          <w:sz w:val="28"/>
          <w:szCs w:val="28"/>
        </w:rPr>
        <w:t xml:space="preserve"> человека прирост составит </w:t>
      </w:r>
      <w:r>
        <w:rPr>
          <w:rFonts w:ascii="Times New Roman" w:hAnsi="Times New Roman"/>
          <w:sz w:val="28"/>
          <w:szCs w:val="28"/>
        </w:rPr>
        <w:t>30</w:t>
      </w:r>
      <w:r w:rsidRPr="00E03448">
        <w:rPr>
          <w:rFonts w:ascii="Times New Roman" w:hAnsi="Times New Roman"/>
          <w:sz w:val="28"/>
          <w:szCs w:val="28"/>
        </w:rPr>
        <w:t xml:space="preserve"> человек): на предлагаемом под жилищное строительство участке 19,7 га, в соответствии с нормативами градостроительного проектирования Оренбургской области</w:t>
      </w:r>
      <w:proofErr w:type="gramEnd"/>
      <w:r w:rsidRPr="00E03448">
        <w:rPr>
          <w:rFonts w:ascii="Times New Roman" w:hAnsi="Times New Roman"/>
          <w:sz w:val="28"/>
          <w:szCs w:val="28"/>
        </w:rPr>
        <w:t xml:space="preserve">, при площади участка под индивидуальное жилищное </w:t>
      </w:r>
      <w:r w:rsidRPr="00E03448">
        <w:rPr>
          <w:rFonts w:ascii="Times New Roman" w:hAnsi="Times New Roman"/>
          <w:sz w:val="28"/>
          <w:szCs w:val="28"/>
        </w:rPr>
        <w:lastRenderedPageBreak/>
        <w:t xml:space="preserve">строительство 15 соток, среднем составе семьи 3 человека и соответственно плотности 15 человек на гектар, возможно размещение 295 человек. </w:t>
      </w:r>
    </w:p>
    <w:p w:rsidR="00312A97" w:rsidRDefault="00312A97" w:rsidP="00312A97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D5592" w:rsidRPr="005E4CE8" w:rsidRDefault="00857A97" w:rsidP="00312A97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r w:rsidR="008D217F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3.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Предложения и замечания:</w:t>
      </w:r>
    </w:p>
    <w:p w:rsidR="008D217F" w:rsidRPr="005E4CE8" w:rsidRDefault="0091391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Предложений и замечаний не поступило.</w:t>
      </w:r>
    </w:p>
    <w:p w:rsidR="00FD1574" w:rsidRPr="005E4CE8" w:rsidRDefault="00FD1574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91391F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Итоговые предложения по публичным слушаниям:</w:t>
      </w:r>
    </w:p>
    <w:p w:rsidR="00A57A36" w:rsidRPr="005E4CE8" w:rsidRDefault="00A57A36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6A14C0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723ED7" w:rsidRPr="005E4CE8">
        <w:rPr>
          <w:rFonts w:ascii="Times New Roman" w:hAnsi="Times New Roman" w:cs="Times New Roman"/>
          <w:sz w:val="28"/>
          <w:szCs w:val="28"/>
        </w:rPr>
        <w:t xml:space="preserve">Одобрить представленный </w:t>
      </w:r>
      <w:r w:rsidR="00607022" w:rsidRPr="005E4CE8">
        <w:rPr>
          <w:rFonts w:ascii="Times New Roman" w:hAnsi="Times New Roman" w:cs="Times New Roman"/>
          <w:sz w:val="28"/>
          <w:szCs w:val="28"/>
        </w:rPr>
        <w:t>проект</w:t>
      </w:r>
      <w:r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2. Рекомендовать главе муниципального образования Сорочинский городской округ направить проект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5E4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на утверждение в Сорочинский городской Совет депутатов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CE8">
        <w:rPr>
          <w:rFonts w:ascii="Times New Roman" w:hAnsi="Times New Roman" w:cs="Times New Roman"/>
          <w:b/>
          <w:sz w:val="28"/>
          <w:szCs w:val="28"/>
        </w:rPr>
        <w:t xml:space="preserve">ГОЛОСОВАЛИ:   </w:t>
      </w:r>
      <w:r w:rsidR="00312A97">
        <w:rPr>
          <w:rFonts w:ascii="Times New Roman" w:hAnsi="Times New Roman" w:cs="Times New Roman"/>
          <w:sz w:val="28"/>
          <w:szCs w:val="28"/>
        </w:rPr>
        <w:t xml:space="preserve">За  9 </w:t>
      </w:r>
      <w:r w:rsidR="005E4CE8">
        <w:rPr>
          <w:rFonts w:ascii="Times New Roman" w:hAnsi="Times New Roman" w:cs="Times New Roman"/>
          <w:sz w:val="28"/>
          <w:szCs w:val="28"/>
        </w:rPr>
        <w:t>-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4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C5826" w:rsidRPr="005E4CE8" w:rsidRDefault="005E4CE8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40887" w:rsidRPr="005E4CE8">
        <w:rPr>
          <w:rFonts w:ascii="Times New Roman" w:hAnsi="Times New Roman" w:cs="Times New Roman"/>
          <w:sz w:val="28"/>
          <w:szCs w:val="28"/>
        </w:rPr>
        <w:t xml:space="preserve"> Против – нет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 Воздержались – нет.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B469B1" w:rsidP="007D52DB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Председательствующий - г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лавный архитектор муниципального образования Сорочинский  городской округ   Оренбургской  области Крестьянов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:  Вопросы повестки дня рассмотрены, разрешите публичное слушание считать закрытым.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B47905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>А.Ф. Крестьянов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23577" w:rsidRDefault="00A57A36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</w:t>
      </w:r>
      <w:r w:rsidR="00227C3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М.Е. </w:t>
      </w:r>
      <w:proofErr w:type="spellStart"/>
      <w:r w:rsidR="00227C33"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</w:p>
    <w:p w:rsidR="00B47905" w:rsidRDefault="00B47905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sectPr w:rsidR="00B47905" w:rsidSect="0006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2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5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6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8">
    <w:nsid w:val="35E1248A"/>
    <w:multiLevelType w:val="multilevel"/>
    <w:tmpl w:val="EECED6E6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12"/>
  </w:num>
  <w:num w:numId="8">
    <w:abstractNumId w:val="2"/>
  </w:num>
  <w:num w:numId="9">
    <w:abstractNumId w:val="4"/>
  </w:num>
  <w:num w:numId="10">
    <w:abstractNumId w:val="6"/>
  </w:num>
  <w:num w:numId="11">
    <w:abstractNumId w:val="13"/>
  </w:num>
  <w:num w:numId="12">
    <w:abstractNumId w:val="0"/>
  </w:num>
  <w:num w:numId="13">
    <w:abstractNumId w:val="1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5FB"/>
    <w:rsid w:val="00047F6B"/>
    <w:rsid w:val="000637F5"/>
    <w:rsid w:val="000676E5"/>
    <w:rsid w:val="00075AA8"/>
    <w:rsid w:val="00090E4C"/>
    <w:rsid w:val="0009250F"/>
    <w:rsid w:val="000933AC"/>
    <w:rsid w:val="000A7E58"/>
    <w:rsid w:val="000D422E"/>
    <w:rsid w:val="001053F3"/>
    <w:rsid w:val="00110695"/>
    <w:rsid w:val="00127590"/>
    <w:rsid w:val="0013211C"/>
    <w:rsid w:val="001678F7"/>
    <w:rsid w:val="00175971"/>
    <w:rsid w:val="00180620"/>
    <w:rsid w:val="00187FB2"/>
    <w:rsid w:val="001A034F"/>
    <w:rsid w:val="001A1A57"/>
    <w:rsid w:val="001B588C"/>
    <w:rsid w:val="001C7354"/>
    <w:rsid w:val="001D5592"/>
    <w:rsid w:val="001E234C"/>
    <w:rsid w:val="00220A47"/>
    <w:rsid w:val="00223577"/>
    <w:rsid w:val="00227C33"/>
    <w:rsid w:val="00240887"/>
    <w:rsid w:val="00261183"/>
    <w:rsid w:val="00281CE3"/>
    <w:rsid w:val="00293485"/>
    <w:rsid w:val="002A16DE"/>
    <w:rsid w:val="002D286B"/>
    <w:rsid w:val="002D5D5D"/>
    <w:rsid w:val="003046EA"/>
    <w:rsid w:val="00312A97"/>
    <w:rsid w:val="003345FB"/>
    <w:rsid w:val="003814C1"/>
    <w:rsid w:val="003820ED"/>
    <w:rsid w:val="003916FD"/>
    <w:rsid w:val="003A0CA4"/>
    <w:rsid w:val="003B3D9B"/>
    <w:rsid w:val="003B4E7C"/>
    <w:rsid w:val="003D2B7F"/>
    <w:rsid w:val="003D46C2"/>
    <w:rsid w:val="003D69EF"/>
    <w:rsid w:val="003E3FBC"/>
    <w:rsid w:val="003E5036"/>
    <w:rsid w:val="004258EE"/>
    <w:rsid w:val="004524AB"/>
    <w:rsid w:val="00463401"/>
    <w:rsid w:val="00483250"/>
    <w:rsid w:val="00491BC1"/>
    <w:rsid w:val="00494A71"/>
    <w:rsid w:val="004B293C"/>
    <w:rsid w:val="004B6437"/>
    <w:rsid w:val="004B7068"/>
    <w:rsid w:val="004C5826"/>
    <w:rsid w:val="004D0F21"/>
    <w:rsid w:val="004F30AF"/>
    <w:rsid w:val="0051640D"/>
    <w:rsid w:val="0056284C"/>
    <w:rsid w:val="00563FD1"/>
    <w:rsid w:val="005738F4"/>
    <w:rsid w:val="00576B74"/>
    <w:rsid w:val="00577DC3"/>
    <w:rsid w:val="0058082B"/>
    <w:rsid w:val="005975CE"/>
    <w:rsid w:val="005C632E"/>
    <w:rsid w:val="005D6C9A"/>
    <w:rsid w:val="005E4CE8"/>
    <w:rsid w:val="005E4E3B"/>
    <w:rsid w:val="00607022"/>
    <w:rsid w:val="00642CCB"/>
    <w:rsid w:val="00657487"/>
    <w:rsid w:val="00684DAE"/>
    <w:rsid w:val="00695444"/>
    <w:rsid w:val="006A14C0"/>
    <w:rsid w:val="006D7112"/>
    <w:rsid w:val="006D7AF8"/>
    <w:rsid w:val="006E5247"/>
    <w:rsid w:val="007069FD"/>
    <w:rsid w:val="007222F6"/>
    <w:rsid w:val="00723ED7"/>
    <w:rsid w:val="007364DC"/>
    <w:rsid w:val="0075012D"/>
    <w:rsid w:val="007510BD"/>
    <w:rsid w:val="00764F6D"/>
    <w:rsid w:val="00770DE8"/>
    <w:rsid w:val="00774589"/>
    <w:rsid w:val="0079324B"/>
    <w:rsid w:val="007B6286"/>
    <w:rsid w:val="007C5F3E"/>
    <w:rsid w:val="007C744B"/>
    <w:rsid w:val="007D52DB"/>
    <w:rsid w:val="008232B6"/>
    <w:rsid w:val="008529BF"/>
    <w:rsid w:val="00857A97"/>
    <w:rsid w:val="00877940"/>
    <w:rsid w:val="008826C6"/>
    <w:rsid w:val="008D217F"/>
    <w:rsid w:val="008E171A"/>
    <w:rsid w:val="0090775A"/>
    <w:rsid w:val="00911366"/>
    <w:rsid w:val="0091391F"/>
    <w:rsid w:val="00946434"/>
    <w:rsid w:val="009613BA"/>
    <w:rsid w:val="00965672"/>
    <w:rsid w:val="009D136A"/>
    <w:rsid w:val="009E4352"/>
    <w:rsid w:val="009E6649"/>
    <w:rsid w:val="009F7BEA"/>
    <w:rsid w:val="00A50500"/>
    <w:rsid w:val="00A57A36"/>
    <w:rsid w:val="00A67ECE"/>
    <w:rsid w:val="00A73717"/>
    <w:rsid w:val="00A95447"/>
    <w:rsid w:val="00AB4958"/>
    <w:rsid w:val="00AD18B7"/>
    <w:rsid w:val="00AE62EE"/>
    <w:rsid w:val="00B0073D"/>
    <w:rsid w:val="00B469B1"/>
    <w:rsid w:val="00B47905"/>
    <w:rsid w:val="00B6092E"/>
    <w:rsid w:val="00B67158"/>
    <w:rsid w:val="00B7295B"/>
    <w:rsid w:val="00B93FA1"/>
    <w:rsid w:val="00BA6522"/>
    <w:rsid w:val="00BF2322"/>
    <w:rsid w:val="00C07FB0"/>
    <w:rsid w:val="00C3253A"/>
    <w:rsid w:val="00C34440"/>
    <w:rsid w:val="00C46374"/>
    <w:rsid w:val="00C54763"/>
    <w:rsid w:val="00C65727"/>
    <w:rsid w:val="00C66599"/>
    <w:rsid w:val="00C8588A"/>
    <w:rsid w:val="00CA7D58"/>
    <w:rsid w:val="00CC528A"/>
    <w:rsid w:val="00CE5BCC"/>
    <w:rsid w:val="00D133EE"/>
    <w:rsid w:val="00D159BE"/>
    <w:rsid w:val="00D84128"/>
    <w:rsid w:val="00DC4BF9"/>
    <w:rsid w:val="00DD6BD4"/>
    <w:rsid w:val="00DE7C58"/>
    <w:rsid w:val="00DF5BB9"/>
    <w:rsid w:val="00E03452"/>
    <w:rsid w:val="00E3409B"/>
    <w:rsid w:val="00E93E9D"/>
    <w:rsid w:val="00EA075C"/>
    <w:rsid w:val="00EA4544"/>
    <w:rsid w:val="00EA5622"/>
    <w:rsid w:val="00EA68AE"/>
    <w:rsid w:val="00EC12F2"/>
    <w:rsid w:val="00EF65BC"/>
    <w:rsid w:val="00F010A8"/>
    <w:rsid w:val="00F15DB7"/>
    <w:rsid w:val="00F15EBD"/>
    <w:rsid w:val="00F26601"/>
    <w:rsid w:val="00F86AAD"/>
    <w:rsid w:val="00F95477"/>
    <w:rsid w:val="00FB6CFA"/>
    <w:rsid w:val="00FD0B3E"/>
    <w:rsid w:val="00FD1574"/>
    <w:rsid w:val="00FD2E08"/>
    <w:rsid w:val="00FD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CE"/>
  </w:style>
  <w:style w:type="paragraph" w:styleId="6">
    <w:name w:val="heading 6"/>
    <w:basedOn w:val="a"/>
    <w:next w:val="a"/>
    <w:link w:val="60"/>
    <w:uiPriority w:val="9"/>
    <w:unhideWhenUsed/>
    <w:qFormat/>
    <w:rsid w:val="005E4CE8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4">
    <w:name w:val="Balloon Text"/>
    <w:basedOn w:val="a"/>
    <w:link w:val="a5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4643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rsid w:val="005E4CE8"/>
    <w:rPr>
      <w:rFonts w:ascii="Calibri" w:eastAsia="Times New Roman" w:hAnsi="Calibri" w:cs="Times New Roman"/>
      <w:b/>
      <w:bCs/>
      <w:lang w:eastAsia="ru-RU"/>
    </w:rPr>
  </w:style>
  <w:style w:type="paragraph" w:styleId="a6">
    <w:name w:val="Plain Text"/>
    <w:basedOn w:val="a"/>
    <w:link w:val="a7"/>
    <w:uiPriority w:val="99"/>
    <w:rsid w:val="007C5F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7C5F3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4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Андреевна Малышева</dc:creator>
  <cp:lastModifiedBy>User</cp:lastModifiedBy>
  <cp:revision>77</cp:revision>
  <cp:lastPrinted>2017-11-20T11:54:00Z</cp:lastPrinted>
  <dcterms:created xsi:type="dcterms:W3CDTF">2016-04-26T07:16:00Z</dcterms:created>
  <dcterms:modified xsi:type="dcterms:W3CDTF">2017-11-20T11:56:00Z</dcterms:modified>
</cp:coreProperties>
</file>